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AB模板网 整站模板下载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模板：Www.AdminBuy.Cn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仿站：Fang.AdminBuy.Cn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素材：Sc.AdminBuy.Cn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js特效：js.AdminBuy.Cn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QQ：9490489 </w:t>
      </w:r>
    </w:p>
    <w:p>
      <w:pPr>
        <w:rPr>
          <w:rFonts w:hint="eastAsia" w:eastAsiaTheme="minorEastAsia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FlMjBkYjc0YTFhMDI5ZmUwMjVhYWY5N2VlMGYzNDEifQ=="/>
  </w:docVars>
  <w:rsids>
    <w:rsidRoot w:val="00000000"/>
    <w:rsid w:val="37416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</Words>
  <Characters>109</Characters>
  <Lines>0</Lines>
  <Paragraphs>0</Paragraphs>
  <TotalTime>0</TotalTime>
  <ScaleCrop>false</ScaleCrop>
  <LinksUpToDate>false</LinksUpToDate>
  <CharactersWithSpaces>119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2022-06-23T03:27:05Z</dcterms:created>
  <dc:creator>Administrator</dc:creator>
  <cp:lastModifiedBy>顾晓</cp:lastModifiedBy>
  <dcterms:modified xsi:type="dcterms:W3CDTF">2022-06-23T03:27:44Z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1F1E57687CFA4FD199DF2C5D7DFA20C5</vt:lpwstr>
  </property>
</Properties>
</file>